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99" w:rsidRDefault="00936199" w:rsidP="00936199">
      <w:pPr>
        <w:pStyle w:val="a3"/>
      </w:pPr>
      <w:r>
        <w:t>ДОГОВОР № _____</w:t>
      </w:r>
    </w:p>
    <w:p w:rsidR="00936199" w:rsidRDefault="00936199" w:rsidP="00936199">
      <w:pPr>
        <w:pStyle w:val="a3"/>
      </w:pPr>
    </w:p>
    <w:p w:rsidR="00936199" w:rsidRDefault="00936199" w:rsidP="00936199">
      <w:pPr>
        <w:jc w:val="center"/>
        <w:rPr>
          <w:b/>
          <w:color w:val="000000"/>
          <w:sz w:val="24"/>
          <w:szCs w:val="24"/>
        </w:rPr>
      </w:pPr>
      <w:r w:rsidRPr="0040575C">
        <w:rPr>
          <w:b/>
          <w:sz w:val="24"/>
          <w:szCs w:val="24"/>
        </w:rPr>
        <w:t>купли-продажи земельного участка</w:t>
      </w:r>
      <w:r w:rsidRPr="00CB084D">
        <w:rPr>
          <w:b/>
          <w:color w:val="000000"/>
          <w:sz w:val="24"/>
          <w:szCs w:val="24"/>
        </w:rPr>
        <w:t xml:space="preserve"> </w:t>
      </w:r>
    </w:p>
    <w:p w:rsidR="00936199" w:rsidRPr="00A81C28" w:rsidRDefault="00936199" w:rsidP="00936199">
      <w:pPr>
        <w:jc w:val="center"/>
        <w:rPr>
          <w:b/>
          <w:sz w:val="24"/>
          <w:szCs w:val="24"/>
        </w:rPr>
      </w:pPr>
    </w:p>
    <w:p w:rsidR="00936199" w:rsidRDefault="00936199" w:rsidP="00936199">
      <w:pPr>
        <w:jc w:val="center"/>
        <w:rPr>
          <w:b/>
          <w:sz w:val="24"/>
        </w:rPr>
      </w:pPr>
      <w:r>
        <w:rPr>
          <w:b/>
          <w:sz w:val="24"/>
        </w:rPr>
        <w:t>г. Павлово                                                                                  "______" ______________</w:t>
      </w:r>
      <w:r w:rsidR="0085099B">
        <w:rPr>
          <w:b/>
          <w:sz w:val="24"/>
        </w:rPr>
        <w:t>202</w:t>
      </w:r>
      <w:r w:rsidR="00B76EA8" w:rsidRPr="004E5B42">
        <w:rPr>
          <w:b/>
          <w:sz w:val="24"/>
        </w:rPr>
        <w:t xml:space="preserve">6 </w:t>
      </w:r>
      <w:r>
        <w:rPr>
          <w:b/>
          <w:sz w:val="24"/>
        </w:rPr>
        <w:t>г.</w:t>
      </w:r>
    </w:p>
    <w:p w:rsidR="00936199" w:rsidRDefault="00936199" w:rsidP="00936199">
      <w:pPr>
        <w:jc w:val="both"/>
        <w:rPr>
          <w:b/>
          <w:sz w:val="24"/>
        </w:rPr>
      </w:pPr>
    </w:p>
    <w:p w:rsidR="00936199" w:rsidRPr="007D29B9" w:rsidRDefault="00C346DB" w:rsidP="00936199">
      <w:pPr>
        <w:ind w:firstLine="680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F965B8">
        <w:rPr>
          <w:rFonts w:ascii="Times New Roman CYR" w:hAnsi="Times New Roman CYR" w:cs="Times New Roman CYR"/>
          <w:sz w:val="24"/>
          <w:szCs w:val="24"/>
        </w:rPr>
        <w:t>Комитет по управлению муниципальным имуществом и земельными ресурсами</w:t>
      </w:r>
      <w:r>
        <w:rPr>
          <w:rFonts w:ascii="Times New Roman CYR" w:hAnsi="Times New Roman CYR" w:cs="Times New Roman CYR"/>
          <w:sz w:val="24"/>
          <w:szCs w:val="24"/>
        </w:rPr>
        <w:t xml:space="preserve"> администрации</w:t>
      </w:r>
      <w:r w:rsidRPr="00F965B8">
        <w:rPr>
          <w:rFonts w:ascii="Times New Roman CYR" w:hAnsi="Times New Roman CYR" w:cs="Times New Roman CYR"/>
          <w:sz w:val="24"/>
          <w:szCs w:val="24"/>
        </w:rPr>
        <w:t xml:space="preserve"> Павловского муниципального округа Нижегородской области в лице Председателя комитета Огурцова Дмитрия Геннадьевича, действующего на основании Положения о Комитете по управлению муниципальным имуществом и земельными ресурсами Павловского муниципального округа, утвержденного Решением Совета депутатов Павловского муниципального округа №69 от 16 декабря 2020 года</w:t>
      </w:r>
      <w:r w:rsidR="00936199" w:rsidRPr="007D29B9">
        <w:rPr>
          <w:sz w:val="24"/>
          <w:szCs w:val="24"/>
        </w:rPr>
        <w:t xml:space="preserve">, ИНН 5252000030, КПП 525201001, основной государственный регистрационный номер 1025202121317, дата </w:t>
      </w:r>
      <w:r>
        <w:rPr>
          <w:sz w:val="24"/>
          <w:szCs w:val="24"/>
        </w:rPr>
        <w:t>2</w:t>
      </w:r>
      <w:r w:rsidR="00936199" w:rsidRPr="007D29B9">
        <w:rPr>
          <w:sz w:val="24"/>
          <w:szCs w:val="24"/>
        </w:rPr>
        <w:t>9.1</w:t>
      </w:r>
      <w:r>
        <w:rPr>
          <w:sz w:val="24"/>
          <w:szCs w:val="24"/>
        </w:rPr>
        <w:t>2</w:t>
      </w:r>
      <w:r w:rsidR="00936199" w:rsidRPr="007D29B9">
        <w:rPr>
          <w:sz w:val="24"/>
          <w:szCs w:val="24"/>
        </w:rPr>
        <w:t>.202</w:t>
      </w:r>
      <w:r>
        <w:rPr>
          <w:sz w:val="24"/>
          <w:szCs w:val="24"/>
        </w:rPr>
        <w:t>0</w:t>
      </w:r>
      <w:r w:rsidR="00936199" w:rsidRPr="007D29B9">
        <w:rPr>
          <w:sz w:val="24"/>
          <w:szCs w:val="24"/>
        </w:rPr>
        <w:t xml:space="preserve"> г. регистрацию осуществила Межрайонная инспекция </w:t>
      </w:r>
      <w:r>
        <w:rPr>
          <w:sz w:val="24"/>
          <w:szCs w:val="24"/>
        </w:rPr>
        <w:t>Федеральной налоговой службы №15</w:t>
      </w:r>
      <w:r w:rsidR="00936199" w:rsidRPr="007D29B9">
        <w:rPr>
          <w:sz w:val="24"/>
          <w:szCs w:val="24"/>
        </w:rPr>
        <w:t xml:space="preserve"> по Нижегородской области, место нахождения – 606100,Нижегородская область, г. Павлово, ул. Профсоюзная, д.42</w:t>
      </w:r>
      <w:r>
        <w:rPr>
          <w:sz w:val="24"/>
          <w:szCs w:val="24"/>
        </w:rPr>
        <w:t xml:space="preserve">, </w:t>
      </w:r>
      <w:r w:rsidR="00936199" w:rsidRPr="007D29B9">
        <w:rPr>
          <w:sz w:val="24"/>
          <w:szCs w:val="24"/>
        </w:rPr>
        <w:t xml:space="preserve">именуемый в дальнейшем "Продавец" и </w:t>
      </w:r>
      <w:r w:rsidR="00936199">
        <w:rPr>
          <w:sz w:val="24"/>
          <w:szCs w:val="24"/>
        </w:rPr>
        <w:t>________________</w:t>
      </w:r>
      <w:r w:rsidR="00936C4B">
        <w:rPr>
          <w:sz w:val="24"/>
          <w:szCs w:val="24"/>
        </w:rPr>
        <w:t xml:space="preserve">  </w:t>
      </w:r>
      <w:r w:rsidR="00936C4B" w:rsidRPr="007D29B9">
        <w:rPr>
          <w:sz w:val="24"/>
          <w:szCs w:val="24"/>
        </w:rPr>
        <w:t>именуемый</w:t>
      </w:r>
      <w:r w:rsidR="00936C4B">
        <w:rPr>
          <w:sz w:val="24"/>
          <w:szCs w:val="24"/>
        </w:rPr>
        <w:t xml:space="preserve"> в </w:t>
      </w:r>
      <w:r w:rsidR="00936199" w:rsidRPr="007D29B9">
        <w:rPr>
          <w:sz w:val="24"/>
          <w:szCs w:val="24"/>
        </w:rPr>
        <w:t>дальнейшем "Покупатель", заключили настоящий договор о нижеследующем:</w:t>
      </w:r>
    </w:p>
    <w:p w:rsidR="00936199" w:rsidRPr="00D82865" w:rsidRDefault="00936199" w:rsidP="00936199">
      <w:pPr>
        <w:jc w:val="both"/>
        <w:rPr>
          <w:sz w:val="24"/>
          <w:szCs w:val="24"/>
        </w:rPr>
      </w:pPr>
    </w:p>
    <w:p w:rsidR="00936199" w:rsidRDefault="00936199" w:rsidP="00936199">
      <w:pPr>
        <w:jc w:val="center"/>
        <w:rPr>
          <w:b/>
          <w:sz w:val="24"/>
        </w:rPr>
      </w:pPr>
      <w:r>
        <w:rPr>
          <w:b/>
          <w:sz w:val="24"/>
        </w:rPr>
        <w:t>I. ПРЕДМЕТ ДОГОВОРА</w:t>
      </w:r>
    </w:p>
    <w:p w:rsidR="00936199" w:rsidRDefault="00936199" w:rsidP="00936199">
      <w:pPr>
        <w:jc w:val="both"/>
        <w:rPr>
          <w:b/>
          <w:sz w:val="24"/>
        </w:rPr>
      </w:pPr>
    </w:p>
    <w:p w:rsidR="00936199" w:rsidRPr="00FC749D" w:rsidRDefault="00936199" w:rsidP="00936199">
      <w:pPr>
        <w:jc w:val="both"/>
        <w:rPr>
          <w:sz w:val="24"/>
          <w:szCs w:val="24"/>
        </w:rPr>
      </w:pPr>
      <w:r w:rsidRPr="007D29B9">
        <w:rPr>
          <w:sz w:val="24"/>
          <w:szCs w:val="24"/>
        </w:rPr>
        <w:t xml:space="preserve"> Предметом договора является земельный участок, находящийся по адресу: </w:t>
      </w:r>
      <w:r>
        <w:rPr>
          <w:sz w:val="24"/>
          <w:szCs w:val="24"/>
        </w:rPr>
        <w:t>__________________________________________________</w:t>
      </w:r>
      <w:r w:rsidR="00936C4B">
        <w:rPr>
          <w:sz w:val="24"/>
          <w:szCs w:val="24"/>
        </w:rPr>
        <w:t xml:space="preserve"> </w:t>
      </w:r>
      <w:r w:rsidRPr="007D29B9">
        <w:rPr>
          <w:sz w:val="24"/>
          <w:szCs w:val="24"/>
        </w:rPr>
        <w:t>в целях использования для</w:t>
      </w:r>
      <w:r>
        <w:rPr>
          <w:sz w:val="24"/>
          <w:szCs w:val="24"/>
        </w:rPr>
        <w:t xml:space="preserve"> ______________________________</w:t>
      </w:r>
      <w:r w:rsidRPr="007D29B9">
        <w:rPr>
          <w:sz w:val="24"/>
          <w:szCs w:val="24"/>
        </w:rPr>
        <w:t xml:space="preserve">, общей площадью </w:t>
      </w:r>
      <w:r>
        <w:rPr>
          <w:sz w:val="24"/>
          <w:szCs w:val="24"/>
        </w:rPr>
        <w:t xml:space="preserve">______ </w:t>
      </w:r>
      <w:r w:rsidRPr="007D29B9">
        <w:rPr>
          <w:sz w:val="24"/>
          <w:szCs w:val="24"/>
        </w:rPr>
        <w:t>кв.м. с</w:t>
      </w:r>
      <w:r w:rsidRPr="00CE5E4C">
        <w:rPr>
          <w:sz w:val="24"/>
          <w:szCs w:val="24"/>
        </w:rPr>
        <w:t xml:space="preserve"> кадастровым номером</w:t>
      </w:r>
      <w:r w:rsidRPr="007D29B9">
        <w:rPr>
          <w:sz w:val="24"/>
          <w:szCs w:val="24"/>
        </w:rPr>
        <w:t>:</w:t>
      </w:r>
      <w:r w:rsidR="00936C4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Pr="00C711E9">
        <w:rPr>
          <w:sz w:val="24"/>
          <w:szCs w:val="24"/>
        </w:rPr>
        <w:t>, приобретаемый покупателем в собственность</w:t>
      </w:r>
      <w:r w:rsidRPr="00A81C28">
        <w:rPr>
          <w:sz w:val="24"/>
          <w:szCs w:val="24"/>
        </w:rPr>
        <w:t xml:space="preserve"> на основании протокола № </w:t>
      </w:r>
      <w:r>
        <w:rPr>
          <w:sz w:val="24"/>
          <w:szCs w:val="24"/>
        </w:rPr>
        <w:t>____</w:t>
      </w:r>
      <w:r w:rsidRPr="00A81C28">
        <w:rPr>
          <w:sz w:val="24"/>
          <w:szCs w:val="24"/>
        </w:rPr>
        <w:t xml:space="preserve"> открытого аукциона от</w:t>
      </w:r>
      <w:r w:rsidR="00F1608D">
        <w:rPr>
          <w:sz w:val="24"/>
          <w:szCs w:val="24"/>
        </w:rPr>
        <w:t xml:space="preserve"> </w:t>
      </w:r>
      <w:r w:rsidRPr="00A81C28">
        <w:rPr>
          <w:sz w:val="24"/>
          <w:szCs w:val="24"/>
        </w:rPr>
        <w:t xml:space="preserve"> </w:t>
      </w:r>
      <w:r w:rsidR="004E5B42">
        <w:rPr>
          <w:sz w:val="24"/>
          <w:szCs w:val="24"/>
        </w:rPr>
        <w:t>09</w:t>
      </w:r>
      <w:r w:rsidR="002B7918">
        <w:rPr>
          <w:sz w:val="24"/>
          <w:szCs w:val="24"/>
        </w:rPr>
        <w:t>.</w:t>
      </w:r>
      <w:r w:rsidR="00C346DB">
        <w:rPr>
          <w:sz w:val="24"/>
          <w:szCs w:val="24"/>
        </w:rPr>
        <w:t>0</w:t>
      </w:r>
      <w:r w:rsidR="004E5B42">
        <w:rPr>
          <w:sz w:val="24"/>
          <w:szCs w:val="24"/>
        </w:rPr>
        <w:t>4</w:t>
      </w:r>
      <w:bookmarkStart w:id="0" w:name="_GoBack"/>
      <w:bookmarkEnd w:id="0"/>
      <w:r w:rsidR="002B7918">
        <w:rPr>
          <w:sz w:val="24"/>
          <w:szCs w:val="24"/>
        </w:rPr>
        <w:t>.</w:t>
      </w:r>
      <w:r w:rsidR="0085099B">
        <w:rPr>
          <w:sz w:val="24"/>
          <w:szCs w:val="24"/>
        </w:rPr>
        <w:t>202</w:t>
      </w:r>
      <w:r w:rsidR="00B76EA8" w:rsidRPr="00B76EA8">
        <w:rPr>
          <w:sz w:val="24"/>
          <w:szCs w:val="24"/>
        </w:rPr>
        <w:t>6</w:t>
      </w:r>
      <w:r w:rsidR="00936C4B">
        <w:rPr>
          <w:sz w:val="24"/>
          <w:szCs w:val="24"/>
        </w:rPr>
        <w:t xml:space="preserve"> </w:t>
      </w:r>
      <w:r w:rsidRPr="00A81C28">
        <w:rPr>
          <w:sz w:val="24"/>
          <w:szCs w:val="24"/>
        </w:rPr>
        <w:t>г. проведенного</w:t>
      </w:r>
      <w:r>
        <w:rPr>
          <w:sz w:val="24"/>
          <w:szCs w:val="24"/>
        </w:rPr>
        <w:t xml:space="preserve"> аукционной </w:t>
      </w:r>
      <w:r w:rsidRPr="00A81C28">
        <w:rPr>
          <w:sz w:val="24"/>
          <w:szCs w:val="24"/>
        </w:rPr>
        <w:t xml:space="preserve">комиссией </w:t>
      </w:r>
      <w:r>
        <w:rPr>
          <w:sz w:val="24"/>
          <w:szCs w:val="24"/>
        </w:rPr>
        <w:t>А</w:t>
      </w:r>
      <w:r w:rsidRPr="00A81C28">
        <w:rPr>
          <w:sz w:val="24"/>
          <w:szCs w:val="24"/>
        </w:rPr>
        <w:t>дминистрации Павловского</w:t>
      </w:r>
      <w:r>
        <w:rPr>
          <w:sz w:val="24"/>
          <w:szCs w:val="24"/>
        </w:rPr>
        <w:t xml:space="preserve"> муниципального</w:t>
      </w:r>
      <w:r w:rsidRPr="00A81C28">
        <w:rPr>
          <w:sz w:val="24"/>
          <w:szCs w:val="24"/>
        </w:rPr>
        <w:t xml:space="preserve"> </w:t>
      </w:r>
      <w:r w:rsidR="00C346DB">
        <w:rPr>
          <w:sz w:val="24"/>
          <w:szCs w:val="24"/>
        </w:rPr>
        <w:t>о</w:t>
      </w:r>
      <w:r w:rsidR="0087363D">
        <w:rPr>
          <w:sz w:val="24"/>
          <w:szCs w:val="24"/>
        </w:rPr>
        <w:t>к</w:t>
      </w:r>
      <w:r w:rsidR="00C346DB">
        <w:rPr>
          <w:sz w:val="24"/>
          <w:szCs w:val="24"/>
        </w:rPr>
        <w:t>руга</w:t>
      </w:r>
      <w:r w:rsidRPr="00FC749D">
        <w:rPr>
          <w:sz w:val="24"/>
          <w:szCs w:val="24"/>
        </w:rPr>
        <w:t>.</w:t>
      </w:r>
    </w:p>
    <w:p w:rsidR="00936199" w:rsidRPr="00FF27E8" w:rsidRDefault="00936199" w:rsidP="00936199">
      <w:pPr>
        <w:jc w:val="both"/>
        <w:rPr>
          <w:sz w:val="24"/>
        </w:rPr>
      </w:pPr>
      <w:r w:rsidRPr="00FC749D">
        <w:rPr>
          <w:sz w:val="24"/>
          <w:szCs w:val="24"/>
        </w:rPr>
        <w:t>Категория земель –</w:t>
      </w:r>
      <w:r w:rsidR="002B7918">
        <w:rPr>
          <w:sz w:val="24"/>
          <w:szCs w:val="24"/>
        </w:rPr>
        <w:t>___________________________________________</w:t>
      </w:r>
      <w:r w:rsidRPr="00FF27E8">
        <w:rPr>
          <w:sz w:val="24"/>
        </w:rPr>
        <w:t xml:space="preserve">. 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1.2. Споры о границах земельного участка с прилегающими территориями отсутствуют.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1.3. Ограничений и обременений на земельный участок не имеется.</w:t>
      </w:r>
    </w:p>
    <w:p w:rsidR="00936199" w:rsidRDefault="00936199" w:rsidP="00936199">
      <w:pPr>
        <w:jc w:val="both"/>
        <w:rPr>
          <w:sz w:val="24"/>
        </w:rPr>
      </w:pPr>
    </w:p>
    <w:p w:rsidR="00936199" w:rsidRDefault="00936199" w:rsidP="00936199">
      <w:pPr>
        <w:jc w:val="center"/>
        <w:rPr>
          <w:b/>
          <w:sz w:val="24"/>
        </w:rPr>
      </w:pPr>
      <w:r>
        <w:rPr>
          <w:b/>
          <w:sz w:val="24"/>
        </w:rPr>
        <w:t>2. ПЛАТА ПО ДОГОВОРУ</w:t>
      </w:r>
    </w:p>
    <w:p w:rsidR="00936199" w:rsidRDefault="00936199" w:rsidP="00936199">
      <w:pPr>
        <w:jc w:val="both"/>
        <w:rPr>
          <w:sz w:val="24"/>
        </w:rPr>
      </w:pPr>
    </w:p>
    <w:p w:rsidR="00936199" w:rsidRPr="0070329D" w:rsidRDefault="00936199" w:rsidP="00936199">
      <w:pPr>
        <w:jc w:val="both"/>
        <w:rPr>
          <w:sz w:val="24"/>
        </w:rPr>
      </w:pPr>
      <w:r w:rsidRPr="0070329D">
        <w:rPr>
          <w:sz w:val="24"/>
        </w:rPr>
        <w:t xml:space="preserve">2.1. Цена земельного участка </w:t>
      </w:r>
      <w:r w:rsidRPr="0070329D"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t>___________________</w:t>
      </w:r>
      <w:r w:rsidRPr="0070329D">
        <w:rPr>
          <w:sz w:val="24"/>
          <w:szCs w:val="24"/>
        </w:rPr>
        <w:t xml:space="preserve"> рублей.</w:t>
      </w:r>
    </w:p>
    <w:p w:rsidR="00936199" w:rsidRPr="005B5734" w:rsidRDefault="00936199" w:rsidP="00844061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</w:rPr>
        <w:t>2.2.</w:t>
      </w:r>
      <w:r w:rsidRPr="00703896">
        <w:rPr>
          <w:sz w:val="24"/>
        </w:rPr>
        <w:t xml:space="preserve"> </w:t>
      </w:r>
      <w:r>
        <w:rPr>
          <w:sz w:val="24"/>
        </w:rPr>
        <w:t>Оплата производится Покупателем путем перечисления денежных средств в сумме ____________________</w:t>
      </w:r>
      <w:r w:rsidRPr="0070329D">
        <w:rPr>
          <w:sz w:val="24"/>
          <w:szCs w:val="24"/>
        </w:rPr>
        <w:t xml:space="preserve"> рублей</w:t>
      </w:r>
      <w:r w:rsidRPr="00633B85">
        <w:rPr>
          <w:sz w:val="24"/>
          <w:szCs w:val="24"/>
        </w:rPr>
        <w:t xml:space="preserve"> </w:t>
      </w:r>
      <w:r w:rsidRPr="000C29B7">
        <w:rPr>
          <w:sz w:val="24"/>
        </w:rPr>
        <w:t>за минусом</w:t>
      </w:r>
      <w:r>
        <w:rPr>
          <w:sz w:val="24"/>
        </w:rPr>
        <w:t xml:space="preserve"> внесенного за</w:t>
      </w:r>
      <w:r w:rsidR="005C46AF">
        <w:rPr>
          <w:sz w:val="24"/>
        </w:rPr>
        <w:t>датка</w:t>
      </w:r>
      <w:r>
        <w:rPr>
          <w:sz w:val="24"/>
        </w:rPr>
        <w:t xml:space="preserve"> ________________ рублей, к оплате ____________________рублей на </w:t>
      </w:r>
      <w:r w:rsidR="00C346DB">
        <w:rPr>
          <w:sz w:val="24"/>
        </w:rPr>
        <w:t>по следующим реквизитам:</w:t>
      </w:r>
      <w:r>
        <w:rPr>
          <w:sz w:val="24"/>
        </w:rPr>
        <w:t xml:space="preserve"> </w:t>
      </w:r>
      <w:r w:rsidR="00844061" w:rsidRPr="00844061">
        <w:rPr>
          <w:sz w:val="24"/>
        </w:rPr>
        <w:t>Волго-Вятское ГУ Банка России// УФК по Нижегородской области г.</w:t>
      </w:r>
      <w:r w:rsidR="00844061">
        <w:rPr>
          <w:sz w:val="24"/>
        </w:rPr>
        <w:t xml:space="preserve"> </w:t>
      </w:r>
      <w:r w:rsidR="00844061" w:rsidRPr="00844061">
        <w:rPr>
          <w:sz w:val="24"/>
        </w:rPr>
        <w:t>Нижний Новгород</w:t>
      </w:r>
      <w:r w:rsidR="00844061">
        <w:rPr>
          <w:sz w:val="24"/>
        </w:rPr>
        <w:t xml:space="preserve">  </w:t>
      </w:r>
      <w:r w:rsidR="00844061" w:rsidRPr="00844061">
        <w:rPr>
          <w:sz w:val="24"/>
        </w:rPr>
        <w:t>ЕКС 40102810745370000024</w:t>
      </w:r>
      <w:r w:rsidR="00844061">
        <w:rPr>
          <w:sz w:val="24"/>
        </w:rPr>
        <w:t xml:space="preserve"> , </w:t>
      </w:r>
      <w:r>
        <w:rPr>
          <w:sz w:val="24"/>
        </w:rPr>
        <w:t>на счет</w:t>
      </w:r>
      <w:r w:rsidR="00844061" w:rsidRPr="00844061">
        <w:t xml:space="preserve"> </w:t>
      </w:r>
      <w:r w:rsidR="00844061" w:rsidRPr="00844061">
        <w:rPr>
          <w:sz w:val="24"/>
        </w:rPr>
        <w:t>03100643000000013200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КБК</w:t>
      </w:r>
      <w:r w:rsidR="00844061" w:rsidRPr="00844061">
        <w:t xml:space="preserve"> </w:t>
      </w:r>
      <w:r w:rsidR="00844061" w:rsidRPr="00844061">
        <w:rPr>
          <w:sz w:val="24"/>
        </w:rPr>
        <w:t>36611406024140000430</w:t>
      </w:r>
      <w:r>
        <w:rPr>
          <w:sz w:val="24"/>
        </w:rPr>
        <w:t xml:space="preserve">, ИНН 5252000030, КПП 525201001, БИК </w:t>
      </w:r>
      <w:r w:rsidR="00844061" w:rsidRPr="00844061">
        <w:rPr>
          <w:sz w:val="24"/>
        </w:rPr>
        <w:t>012202102</w:t>
      </w:r>
      <w:r>
        <w:rPr>
          <w:sz w:val="24"/>
        </w:rPr>
        <w:t xml:space="preserve">, ОКТМО </w:t>
      </w:r>
      <w:r w:rsidRPr="005B5734">
        <w:rPr>
          <w:sz w:val="24"/>
          <w:szCs w:val="24"/>
        </w:rPr>
        <w:t>22</w:t>
      </w:r>
      <w:r w:rsidR="00844061">
        <w:rPr>
          <w:sz w:val="24"/>
          <w:szCs w:val="24"/>
        </w:rPr>
        <w:t>5</w:t>
      </w:r>
      <w:r>
        <w:rPr>
          <w:sz w:val="24"/>
          <w:szCs w:val="24"/>
        </w:rPr>
        <w:t>420</w:t>
      </w:r>
      <w:r w:rsidR="00844061">
        <w:rPr>
          <w:sz w:val="24"/>
          <w:szCs w:val="24"/>
        </w:rPr>
        <w:t>00</w:t>
      </w:r>
      <w:r w:rsidRPr="005B573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в течение 30 календарных дней после подписания настоящего договора</w:t>
      </w:r>
      <w:r w:rsidRPr="005B5734">
        <w:rPr>
          <w:sz w:val="24"/>
          <w:szCs w:val="24"/>
        </w:rPr>
        <w:t>.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36199" w:rsidRDefault="00936199" w:rsidP="00936199">
      <w:pPr>
        <w:jc w:val="center"/>
        <w:rPr>
          <w:b/>
          <w:sz w:val="24"/>
        </w:rPr>
      </w:pPr>
      <w:r>
        <w:rPr>
          <w:b/>
          <w:sz w:val="24"/>
        </w:rPr>
        <w:t>3. ПРАВА И ОБЯЗАННОСТИ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3.1. Продавец обязуется: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3.1.1. Передать Покупателю в собственность земельный участок свободный от любых прав третьих лиц после полной оплаты денежных средств в соответствии с п.2.2.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Передача участка производится по передаточному акту, подписываемому обеими сторонами.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3.2. Покупатель обязуется:</w:t>
      </w:r>
    </w:p>
    <w:p w:rsidR="00936199" w:rsidRDefault="00936199" w:rsidP="00936199">
      <w:pPr>
        <w:pStyle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Принять переданный земельный участок в его нынешнем виде.</w:t>
      </w:r>
    </w:p>
    <w:p w:rsidR="00936199" w:rsidRDefault="00936199" w:rsidP="00936199">
      <w:pPr>
        <w:pStyle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3.2.2. Обеспечивать безвозмездный и беспрепятственный доступ на земельный участок должностным лицам, занимающимся мониторингом земель, государственным контролем за использованием и охраной земель.</w:t>
      </w:r>
    </w:p>
    <w:p w:rsidR="00936199" w:rsidRDefault="00936199" w:rsidP="00936199">
      <w:pPr>
        <w:pStyle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3.2.3. Эффективно использовать земельный участок только в соответствии с целевым назначением данной категории земель.</w:t>
      </w:r>
    </w:p>
    <w:p w:rsidR="00936199" w:rsidRPr="00201E82" w:rsidRDefault="00936199" w:rsidP="00936199">
      <w:pPr>
        <w:jc w:val="both"/>
      </w:pPr>
    </w:p>
    <w:p w:rsidR="00936199" w:rsidRDefault="00936199" w:rsidP="0093619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4. ОТВЕТСТВЕННОСТЬ СТОРОН</w:t>
      </w:r>
    </w:p>
    <w:p w:rsidR="00936199" w:rsidRDefault="00936199" w:rsidP="00936199">
      <w:pPr>
        <w:ind w:firstLine="680"/>
        <w:jc w:val="both"/>
        <w:rPr>
          <w:sz w:val="24"/>
        </w:rPr>
      </w:pPr>
      <w:r>
        <w:rPr>
          <w:sz w:val="24"/>
        </w:rPr>
        <w:t xml:space="preserve">При нарушении Покупателем условий предусмотренных настоящим Договором, Продавец вправе расторгнуть договор в порядке, установленном действующим законодательством </w:t>
      </w:r>
    </w:p>
    <w:p w:rsidR="00936199" w:rsidRDefault="00936199" w:rsidP="00936199">
      <w:pPr>
        <w:jc w:val="both"/>
        <w:rPr>
          <w:sz w:val="24"/>
        </w:rPr>
      </w:pPr>
    </w:p>
    <w:p w:rsidR="00936199" w:rsidRDefault="00936199" w:rsidP="00936199">
      <w:pPr>
        <w:jc w:val="center"/>
        <w:rPr>
          <w:b/>
          <w:sz w:val="24"/>
        </w:rPr>
      </w:pPr>
      <w:r>
        <w:rPr>
          <w:b/>
          <w:sz w:val="24"/>
        </w:rPr>
        <w:t>5. ДОПОЛНИТЕЛЬНЫЕ УСЛОВИЯ</w:t>
      </w:r>
    </w:p>
    <w:p w:rsidR="00936199" w:rsidRDefault="00936199" w:rsidP="00936199">
      <w:pPr>
        <w:ind w:left="1725"/>
        <w:jc w:val="both"/>
        <w:rPr>
          <w:b/>
          <w:sz w:val="24"/>
        </w:rPr>
      </w:pP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5.1. Настоящий договор вступает в силу с момента подписания сторонами.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5.2. В период действия настоящего договора по соглашению сторон в него могут вноситься изменения и дополнения.</w:t>
      </w:r>
    </w:p>
    <w:p w:rsidR="00BA08A0" w:rsidRDefault="00BA08A0" w:rsidP="00BA08A0">
      <w:pPr>
        <w:pStyle w:val="a5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01E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 П</w:t>
      </w:r>
      <w:r w:rsidRPr="00201E82">
        <w:rPr>
          <w:rFonts w:ascii="Times New Roman" w:hAnsi="Times New Roman" w:cs="Times New Roman"/>
          <w:sz w:val="24"/>
          <w:szCs w:val="24"/>
        </w:rPr>
        <w:t xml:space="preserve">раво собственности на </w:t>
      </w:r>
      <w:r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201E82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зарегистрировано</w:t>
      </w:r>
      <w:r w:rsidRPr="00201E82">
        <w:rPr>
          <w:rFonts w:ascii="Times New Roman" w:hAnsi="Times New Roman" w:cs="Times New Roman"/>
          <w:sz w:val="24"/>
          <w:szCs w:val="24"/>
        </w:rPr>
        <w:t xml:space="preserve"> в </w:t>
      </w:r>
      <w:r w:rsidRPr="00201E82">
        <w:rPr>
          <w:rFonts w:ascii="Times New Roman" w:hAnsi="Times New Roman" w:cs="Times New Roman"/>
          <w:noProof/>
          <w:sz w:val="24"/>
          <w:szCs w:val="24"/>
        </w:rPr>
        <w:t>Управлени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201E82">
        <w:rPr>
          <w:rFonts w:ascii="Times New Roman" w:hAnsi="Times New Roman" w:cs="Times New Roman"/>
          <w:noProof/>
          <w:sz w:val="24"/>
          <w:szCs w:val="24"/>
        </w:rPr>
        <w:t xml:space="preserve"> Федеральной службы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государственной регистрации, кадастра и картографии </w:t>
      </w:r>
      <w:r w:rsidRPr="00201E82">
        <w:rPr>
          <w:rFonts w:ascii="Times New Roman" w:hAnsi="Times New Roman" w:cs="Times New Roman"/>
          <w:noProof/>
          <w:sz w:val="24"/>
          <w:szCs w:val="24"/>
        </w:rPr>
        <w:t>по Нижегородской области</w:t>
      </w:r>
      <w:r w:rsidRPr="00201E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199" w:rsidRDefault="00BA08A0" w:rsidP="00936199">
      <w:pPr>
        <w:jc w:val="both"/>
        <w:rPr>
          <w:b/>
          <w:sz w:val="24"/>
        </w:rPr>
      </w:pPr>
      <w:r>
        <w:rPr>
          <w:sz w:val="24"/>
        </w:rPr>
        <w:t>5.4</w:t>
      </w:r>
      <w:r w:rsidR="00936199">
        <w:rPr>
          <w:sz w:val="24"/>
        </w:rPr>
        <w:t xml:space="preserve">. Настоящий договор составлен в трех экземплярах, имеющих одинаковую юридическую силу, один из которых остается у Продавца, один - у Покупателя, один - в Управление </w:t>
      </w:r>
      <w:r w:rsidR="00936199" w:rsidRPr="00201E82">
        <w:rPr>
          <w:noProof/>
          <w:sz w:val="24"/>
          <w:szCs w:val="24"/>
        </w:rPr>
        <w:t xml:space="preserve">Федеральной службы </w:t>
      </w:r>
      <w:r w:rsidR="00936199">
        <w:rPr>
          <w:noProof/>
          <w:sz w:val="24"/>
          <w:szCs w:val="24"/>
        </w:rPr>
        <w:t xml:space="preserve">государственной регистрации, кадастра и картографии </w:t>
      </w:r>
      <w:r w:rsidR="00936199" w:rsidRPr="00201E82">
        <w:rPr>
          <w:noProof/>
          <w:sz w:val="24"/>
          <w:szCs w:val="24"/>
        </w:rPr>
        <w:t>по Нижегородской области</w:t>
      </w:r>
      <w:r w:rsidR="00936199">
        <w:rPr>
          <w:noProof/>
          <w:sz w:val="24"/>
          <w:szCs w:val="24"/>
        </w:rPr>
        <w:t>.</w:t>
      </w:r>
    </w:p>
    <w:p w:rsidR="00936199" w:rsidRDefault="00936199" w:rsidP="00936199">
      <w:pPr>
        <w:jc w:val="center"/>
        <w:rPr>
          <w:b/>
          <w:sz w:val="24"/>
        </w:rPr>
      </w:pPr>
      <w:r>
        <w:rPr>
          <w:b/>
          <w:sz w:val="24"/>
        </w:rPr>
        <w:t>6. ЮРИДИЧЕСКИЕ  АДРЕСА СТОРОН</w:t>
      </w:r>
    </w:p>
    <w:p w:rsidR="00936199" w:rsidRDefault="00936199" w:rsidP="00936199">
      <w:pPr>
        <w:ind w:left="1365"/>
        <w:jc w:val="both"/>
        <w:rPr>
          <w:b/>
          <w:sz w:val="24"/>
        </w:rPr>
      </w:pPr>
    </w:p>
    <w:p w:rsidR="00936199" w:rsidRDefault="00936199" w:rsidP="00936199">
      <w:pPr>
        <w:jc w:val="both"/>
        <w:rPr>
          <w:sz w:val="24"/>
        </w:rPr>
      </w:pPr>
      <w:r>
        <w:rPr>
          <w:b/>
          <w:sz w:val="24"/>
        </w:rPr>
        <w:t>ПРОДАВЕЦ :                                                               ПОКУПАТЕЛЬ:</w:t>
      </w:r>
    </w:p>
    <w:p w:rsidR="00936199" w:rsidRDefault="00936199" w:rsidP="00936199">
      <w:pPr>
        <w:jc w:val="both"/>
        <w:rPr>
          <w:sz w:val="24"/>
        </w:rPr>
      </w:pPr>
    </w:p>
    <w:p w:rsidR="00936199" w:rsidRDefault="004E5B42" w:rsidP="00936199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158115</wp:posOffset>
                </wp:positionV>
                <wp:extent cx="3331845" cy="1943100"/>
                <wp:effectExtent l="13970" t="6985" r="698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199" w:rsidRDefault="00936199" w:rsidP="009361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6199" w:rsidRDefault="00936199" w:rsidP="009361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6199" w:rsidRDefault="00936199" w:rsidP="009361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6199" w:rsidRDefault="00936199" w:rsidP="009361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6199" w:rsidRPr="00A46D3B" w:rsidRDefault="00936199" w:rsidP="00936199">
                            <w:r>
                              <w:rPr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15pt;margin-top:12.45pt;width:262.3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" strokecolor="white">
                <v:textbox>
                  <w:txbxContent>
                    <w:p w:rsidR="00936199" w:rsidRDefault="00936199" w:rsidP="0093619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36199" w:rsidRDefault="00936199" w:rsidP="0093619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36199" w:rsidRDefault="00936199" w:rsidP="0093619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36199" w:rsidRDefault="00936199" w:rsidP="0093619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36199" w:rsidRPr="00A46D3B" w:rsidRDefault="00936199" w:rsidP="00936199">
                      <w:r>
                        <w:rPr>
                          <w:sz w:val="24"/>
                          <w:szCs w:val="24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 xml:space="preserve">Комитет по управлению               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 xml:space="preserve">муниципальным имуществом      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и земельными ресурсами</w:t>
      </w:r>
      <w:r w:rsidR="00844061">
        <w:rPr>
          <w:sz w:val="24"/>
        </w:rPr>
        <w:t xml:space="preserve"> администрации</w:t>
      </w:r>
      <w:r>
        <w:rPr>
          <w:sz w:val="24"/>
        </w:rPr>
        <w:t xml:space="preserve">             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 xml:space="preserve">Павловского </w:t>
      </w:r>
      <w:r w:rsidR="00844061">
        <w:rPr>
          <w:sz w:val="24"/>
        </w:rPr>
        <w:t>МО</w:t>
      </w:r>
      <w:r>
        <w:rPr>
          <w:sz w:val="24"/>
        </w:rPr>
        <w:t xml:space="preserve">                       </w:t>
      </w:r>
    </w:p>
    <w:p w:rsidR="00936199" w:rsidRDefault="00936199" w:rsidP="00936199">
      <w:pPr>
        <w:jc w:val="both"/>
        <w:rPr>
          <w:sz w:val="24"/>
        </w:rPr>
      </w:pPr>
      <w:smartTag w:uri="urn:schemas-microsoft-com:office:smarttags" w:element="metricconverter">
        <w:smartTagPr>
          <w:attr w:name="ProductID" w:val="606100 г"/>
        </w:smartTagPr>
        <w:r>
          <w:rPr>
            <w:sz w:val="24"/>
          </w:rPr>
          <w:t>606100 г</w:t>
        </w:r>
      </w:smartTag>
      <w:r>
        <w:rPr>
          <w:sz w:val="24"/>
        </w:rPr>
        <w:t>.Павлово, Нижегородской обл.</w:t>
      </w: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ул. Профсоюзная, 42</w:t>
      </w:r>
    </w:p>
    <w:p w:rsidR="00936199" w:rsidRDefault="00936199" w:rsidP="00936199">
      <w:pPr>
        <w:jc w:val="both"/>
        <w:rPr>
          <w:sz w:val="24"/>
        </w:rPr>
      </w:pPr>
    </w:p>
    <w:p w:rsidR="00936199" w:rsidRDefault="00936199" w:rsidP="00936199">
      <w:pPr>
        <w:jc w:val="both"/>
        <w:rPr>
          <w:sz w:val="24"/>
        </w:rPr>
      </w:pPr>
    </w:p>
    <w:p w:rsidR="00936199" w:rsidRDefault="00936199" w:rsidP="00936199">
      <w:pPr>
        <w:jc w:val="both"/>
        <w:rPr>
          <w:sz w:val="24"/>
        </w:rPr>
      </w:pPr>
      <w:r>
        <w:rPr>
          <w:sz w:val="24"/>
        </w:rPr>
        <w:t>______________________Д.Г. Огурцов</w:t>
      </w:r>
    </w:p>
    <w:p w:rsidR="007A15ED" w:rsidRDefault="007A15ED"/>
    <w:sectPr w:rsidR="007A15ED" w:rsidSect="005C46AF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99"/>
    <w:rsid w:val="000519EB"/>
    <w:rsid w:val="00084279"/>
    <w:rsid w:val="000906DD"/>
    <w:rsid w:val="000C2657"/>
    <w:rsid w:val="000C6B66"/>
    <w:rsid w:val="00182EB1"/>
    <w:rsid w:val="001C7E9B"/>
    <w:rsid w:val="0028216F"/>
    <w:rsid w:val="002B7918"/>
    <w:rsid w:val="003A2EFA"/>
    <w:rsid w:val="004063EB"/>
    <w:rsid w:val="004659A3"/>
    <w:rsid w:val="004C2D7C"/>
    <w:rsid w:val="004D6F94"/>
    <w:rsid w:val="004E5B42"/>
    <w:rsid w:val="00595AD8"/>
    <w:rsid w:val="005B37E1"/>
    <w:rsid w:val="005C46AF"/>
    <w:rsid w:val="0065782F"/>
    <w:rsid w:val="0073125F"/>
    <w:rsid w:val="007A15ED"/>
    <w:rsid w:val="007C2EC9"/>
    <w:rsid w:val="00821D29"/>
    <w:rsid w:val="00844061"/>
    <w:rsid w:val="0085099B"/>
    <w:rsid w:val="00853CB8"/>
    <w:rsid w:val="0087363D"/>
    <w:rsid w:val="00877C26"/>
    <w:rsid w:val="008A01AD"/>
    <w:rsid w:val="008C7C7B"/>
    <w:rsid w:val="008D3986"/>
    <w:rsid w:val="00936199"/>
    <w:rsid w:val="00936C4B"/>
    <w:rsid w:val="00947889"/>
    <w:rsid w:val="009A0930"/>
    <w:rsid w:val="00A178E6"/>
    <w:rsid w:val="00A310F8"/>
    <w:rsid w:val="00AB6A81"/>
    <w:rsid w:val="00AF2E4B"/>
    <w:rsid w:val="00B76EA8"/>
    <w:rsid w:val="00BA08A0"/>
    <w:rsid w:val="00BA0FA0"/>
    <w:rsid w:val="00BA79D8"/>
    <w:rsid w:val="00C043BB"/>
    <w:rsid w:val="00C346DB"/>
    <w:rsid w:val="00C7666B"/>
    <w:rsid w:val="00CF2FA8"/>
    <w:rsid w:val="00CF58A4"/>
    <w:rsid w:val="00D3657B"/>
    <w:rsid w:val="00DC3FEB"/>
    <w:rsid w:val="00E55444"/>
    <w:rsid w:val="00E90814"/>
    <w:rsid w:val="00E94FA8"/>
    <w:rsid w:val="00F1608D"/>
    <w:rsid w:val="00F23497"/>
    <w:rsid w:val="00F76EF5"/>
    <w:rsid w:val="00F80684"/>
    <w:rsid w:val="00F8467F"/>
    <w:rsid w:val="00F927F7"/>
    <w:rsid w:val="00F92A33"/>
    <w:rsid w:val="00FA0DFC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F1E6C0"/>
  <w15:docId w15:val="{02A7E812-1BF2-45ED-9307-F6A59B4D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1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199"/>
    <w:pPr>
      <w:widowControl/>
      <w:jc w:val="center"/>
    </w:pPr>
    <w:rPr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rsid w:val="009361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Текст1"/>
    <w:basedOn w:val="a"/>
    <w:rsid w:val="00936199"/>
    <w:pPr>
      <w:widowControl/>
    </w:pPr>
    <w:rPr>
      <w:rFonts w:ascii="Courier New" w:hAnsi="Courier New"/>
      <w:sz w:val="20"/>
    </w:rPr>
  </w:style>
  <w:style w:type="paragraph" w:customStyle="1" w:styleId="a5">
    <w:name w:val="Таблицы (моноширинный)"/>
    <w:basedOn w:val="a"/>
    <w:next w:val="a"/>
    <w:rsid w:val="0093619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i3_1</cp:lastModifiedBy>
  <cp:revision>2</cp:revision>
  <dcterms:created xsi:type="dcterms:W3CDTF">2026-03-18T14:06:00Z</dcterms:created>
  <dcterms:modified xsi:type="dcterms:W3CDTF">2026-03-18T14:06:00Z</dcterms:modified>
</cp:coreProperties>
</file>